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C66AC" w14:textId="5D0DA3A4" w:rsidR="00CC7B8F" w:rsidRPr="00BE798A" w:rsidRDefault="00CC7B8F" w:rsidP="00CA072A">
      <w:pPr>
        <w:spacing w:line="276" w:lineRule="auto"/>
        <w:jc w:val="center"/>
        <w:rPr>
          <w:rFonts w:ascii="Times New Roman" w:hAnsi="Times New Roman" w:cs="Times New Roman"/>
          <w:b/>
          <w:bCs/>
          <w:lang w:val="tr-TR"/>
        </w:rPr>
      </w:pPr>
      <w:r w:rsidRPr="00BE798A">
        <w:rPr>
          <w:rFonts w:ascii="Times New Roman" w:hAnsi="Times New Roman" w:cs="Times New Roman"/>
          <w:b/>
          <w:bCs/>
          <w:lang w:val="tr-TR"/>
        </w:rPr>
        <w:t xml:space="preserve">KİŞİSEL VERİLERİN KORUNMASI KANUNU KAPSAMINDA </w:t>
      </w:r>
    </w:p>
    <w:p w14:paraId="05819B91" w14:textId="5339EF73" w:rsidR="007B6BCC" w:rsidRPr="00BE798A" w:rsidRDefault="00CC7B8F" w:rsidP="00CA072A">
      <w:pPr>
        <w:spacing w:line="276" w:lineRule="auto"/>
        <w:jc w:val="center"/>
        <w:rPr>
          <w:rFonts w:ascii="Times New Roman" w:hAnsi="Times New Roman" w:cs="Times New Roman"/>
          <w:b/>
          <w:bCs/>
          <w:lang w:val="tr-TR"/>
        </w:rPr>
      </w:pPr>
      <w:r w:rsidRPr="00BE798A">
        <w:rPr>
          <w:rFonts w:ascii="Times New Roman" w:hAnsi="Times New Roman" w:cs="Times New Roman"/>
          <w:b/>
          <w:bCs/>
          <w:lang w:val="tr-TR"/>
        </w:rPr>
        <w:t xml:space="preserve">PERSONEL </w:t>
      </w:r>
      <w:r w:rsidR="003E4B77" w:rsidRPr="00BE798A">
        <w:rPr>
          <w:rFonts w:ascii="Times New Roman" w:hAnsi="Times New Roman" w:cs="Times New Roman"/>
          <w:b/>
          <w:bCs/>
          <w:lang w:val="tr-TR"/>
        </w:rPr>
        <w:t>ŞİRKET</w:t>
      </w:r>
      <w:r w:rsidR="0008375D" w:rsidRPr="00BE798A">
        <w:rPr>
          <w:rFonts w:ascii="Times New Roman" w:hAnsi="Times New Roman" w:cs="Times New Roman"/>
          <w:b/>
          <w:bCs/>
          <w:lang w:val="tr-TR"/>
        </w:rPr>
        <w:t xml:space="preserve"> ETKİNLİKLERİNE KATILIM</w:t>
      </w:r>
      <w:r w:rsidR="003E4B77" w:rsidRPr="00BE798A">
        <w:rPr>
          <w:rFonts w:ascii="Times New Roman" w:hAnsi="Times New Roman" w:cs="Times New Roman"/>
          <w:b/>
          <w:bCs/>
          <w:lang w:val="tr-TR"/>
        </w:rPr>
        <w:t>A İLİŞKİN</w:t>
      </w:r>
    </w:p>
    <w:p w14:paraId="0D3B8EDB" w14:textId="6BAA7619" w:rsidR="00CC7B8F" w:rsidRPr="00BE798A" w:rsidRDefault="00CC7B8F" w:rsidP="00CA072A">
      <w:pPr>
        <w:spacing w:line="276" w:lineRule="auto"/>
        <w:jc w:val="center"/>
        <w:rPr>
          <w:rFonts w:ascii="Times New Roman" w:hAnsi="Times New Roman" w:cs="Times New Roman"/>
          <w:lang w:val="tr-TR"/>
        </w:rPr>
      </w:pPr>
      <w:r w:rsidRPr="00BE798A">
        <w:rPr>
          <w:rFonts w:ascii="Times New Roman" w:hAnsi="Times New Roman" w:cs="Times New Roman"/>
          <w:b/>
          <w:bCs/>
          <w:lang w:val="tr-TR"/>
        </w:rPr>
        <w:t xml:space="preserve"> AYDINLATMA METNİ</w:t>
      </w:r>
    </w:p>
    <w:p w14:paraId="0CCAF8F7" w14:textId="77777777" w:rsidR="00CC7B8F" w:rsidRPr="00BE798A" w:rsidRDefault="00CC7B8F" w:rsidP="00CA072A">
      <w:pPr>
        <w:snapToGrid w:val="0"/>
        <w:spacing w:afterLines="50" w:after="120" w:line="276" w:lineRule="auto"/>
        <w:jc w:val="both"/>
        <w:rPr>
          <w:rFonts w:ascii="Times New Roman" w:hAnsi="Times New Roman" w:cs="Times New Roman"/>
          <w:lang w:val="tr-TR"/>
        </w:rPr>
      </w:pPr>
    </w:p>
    <w:p w14:paraId="5A8FAD54" w14:textId="730AF95E" w:rsidR="0043322D" w:rsidRPr="00BE798A" w:rsidRDefault="00CC7B8F" w:rsidP="00CA072A">
      <w:pPr>
        <w:snapToGrid w:val="0"/>
        <w:spacing w:afterLines="50" w:after="120" w:line="276" w:lineRule="auto"/>
        <w:jc w:val="both"/>
        <w:rPr>
          <w:rFonts w:ascii="Times New Roman" w:hAnsi="Times New Roman" w:cs="Times New Roman"/>
          <w:lang w:val="tr-TR"/>
        </w:rPr>
      </w:pPr>
      <w:proofErr w:type="gramStart"/>
      <w:r w:rsidRPr="00BE798A">
        <w:rPr>
          <w:rFonts w:ascii="Times New Roman" w:hAnsi="Times New Roman" w:cs="Times New Roman"/>
          <w:lang w:val="tr-TR"/>
        </w:rPr>
        <w:t xml:space="preserve">İşbu Aydınlatma Metni ile </w:t>
      </w:r>
      <w:proofErr w:type="spellStart"/>
      <w:r w:rsidR="008D2F4F" w:rsidRPr="008D2F4F">
        <w:rPr>
          <w:rFonts w:ascii="Times New Roman" w:hAnsi="Times New Roman" w:cs="Times New Roman"/>
          <w:b/>
          <w:bCs/>
          <w:lang w:val="tr-TR"/>
        </w:rPr>
        <w:t>Başkonuş</w:t>
      </w:r>
      <w:proofErr w:type="spellEnd"/>
      <w:r w:rsidR="008D2F4F" w:rsidRPr="008D2F4F">
        <w:rPr>
          <w:rFonts w:ascii="Times New Roman" w:hAnsi="Times New Roman" w:cs="Times New Roman"/>
          <w:b/>
          <w:bCs/>
          <w:lang w:val="tr-TR"/>
        </w:rPr>
        <w:t xml:space="preserve"> Yaylası Turizm Sanayi Ve Ticaret Anonim Şirketi </w:t>
      </w:r>
      <w:r w:rsidRPr="00BE798A">
        <w:rPr>
          <w:rFonts w:ascii="Times New Roman" w:hAnsi="Times New Roman" w:cs="Times New Roman"/>
          <w:lang w:val="tr-TR"/>
        </w:rPr>
        <w:t>(“</w:t>
      </w:r>
      <w:r w:rsidR="008D2F4F">
        <w:rPr>
          <w:rFonts w:ascii="Times New Roman" w:hAnsi="Times New Roman" w:cs="Times New Roman"/>
          <w:b/>
          <w:bCs/>
          <w:lang w:val="tr-TR"/>
        </w:rPr>
        <w:t>BAŞKONUŞ</w:t>
      </w:r>
      <w:r w:rsidR="00E84F65">
        <w:rPr>
          <w:rFonts w:ascii="Times New Roman" w:hAnsi="Times New Roman" w:cs="Times New Roman"/>
          <w:b/>
          <w:bCs/>
          <w:lang w:val="tr-TR"/>
        </w:rPr>
        <w:t xml:space="preserve"> </w:t>
      </w:r>
      <w:r w:rsidR="003A5079" w:rsidRPr="00BE798A">
        <w:rPr>
          <w:rFonts w:ascii="Times New Roman" w:hAnsi="Times New Roman" w:cs="Times New Roman"/>
          <w:b/>
          <w:bCs/>
          <w:lang w:val="tr-TR"/>
        </w:rPr>
        <w:t xml:space="preserve">’’ </w:t>
      </w:r>
      <w:r w:rsidRPr="00BE798A">
        <w:rPr>
          <w:rFonts w:ascii="Times New Roman" w:hAnsi="Times New Roman" w:cs="Times New Roman"/>
          <w:lang w:val="tr-TR"/>
        </w:rPr>
        <w:t>veya ‘’</w:t>
      </w:r>
      <w:r w:rsidRPr="00BE798A">
        <w:rPr>
          <w:rFonts w:ascii="Times New Roman" w:hAnsi="Times New Roman" w:cs="Times New Roman"/>
          <w:b/>
          <w:lang w:val="tr-TR"/>
        </w:rPr>
        <w:t>Şirket</w:t>
      </w:r>
      <w:r w:rsidRPr="00BE798A">
        <w:rPr>
          <w:rFonts w:ascii="Times New Roman" w:hAnsi="Times New Roman" w:cs="Times New Roman"/>
          <w:lang w:val="tr-TR"/>
        </w:rPr>
        <w:t>’’)</w:t>
      </w:r>
      <w:r w:rsidR="0043322D" w:rsidRPr="00BE798A">
        <w:rPr>
          <w:rFonts w:ascii="Times New Roman" w:hAnsi="Times New Roman" w:cs="Times New Roman"/>
          <w:lang w:val="tr-TR"/>
        </w:rPr>
        <w:t>’</w:t>
      </w:r>
      <w:proofErr w:type="spellStart"/>
      <w:r w:rsidRPr="00BE798A">
        <w:rPr>
          <w:rFonts w:ascii="Times New Roman" w:hAnsi="Times New Roman" w:cs="Times New Roman"/>
          <w:lang w:val="tr-TR"/>
        </w:rPr>
        <w:t>ni</w:t>
      </w:r>
      <w:r w:rsidR="0043322D" w:rsidRPr="00BE798A">
        <w:rPr>
          <w:rFonts w:ascii="Times New Roman" w:hAnsi="Times New Roman" w:cs="Times New Roman"/>
          <w:lang w:val="tr-TR"/>
        </w:rPr>
        <w:t>n</w:t>
      </w:r>
      <w:proofErr w:type="spellEnd"/>
      <w:r w:rsidR="0043322D" w:rsidRPr="00BE798A">
        <w:rPr>
          <w:rFonts w:ascii="Times New Roman" w:hAnsi="Times New Roman" w:cs="Times New Roman"/>
          <w:lang w:val="tr-TR"/>
        </w:rPr>
        <w:t xml:space="preserve"> kimliği </w:t>
      </w:r>
      <w:r w:rsidR="0043322D" w:rsidRPr="00BE798A">
        <w:rPr>
          <w:rFonts w:ascii="Times New Roman" w:hAnsi="Times New Roman" w:cs="Times New Roman"/>
          <w:b/>
          <w:bCs/>
          <w:lang w:val="tr-TR"/>
        </w:rPr>
        <w:t>(KVKK 10.a)</w:t>
      </w:r>
      <w:r w:rsidR="0043322D" w:rsidRPr="00BE798A">
        <w:rPr>
          <w:rFonts w:ascii="Times New Roman" w:hAnsi="Times New Roman" w:cs="Times New Roman"/>
          <w:lang w:val="tr-TR"/>
        </w:rPr>
        <w:t xml:space="preserve">, bizimle paylaşabileceğiniz kişisel verilerinizin hangi amaçlarla işleneceği </w:t>
      </w:r>
      <w:r w:rsidR="0043322D" w:rsidRPr="00BE798A">
        <w:rPr>
          <w:rFonts w:ascii="Times New Roman" w:hAnsi="Times New Roman" w:cs="Times New Roman"/>
          <w:b/>
          <w:bCs/>
          <w:lang w:val="tr-TR"/>
        </w:rPr>
        <w:t>(KVKK 10.b)</w:t>
      </w:r>
      <w:r w:rsidR="0043322D" w:rsidRPr="00BE798A">
        <w:rPr>
          <w:rFonts w:ascii="Times New Roman" w:hAnsi="Times New Roman" w:cs="Times New Roman"/>
          <w:lang w:val="tr-TR"/>
        </w:rPr>
        <w:t xml:space="preserve">, işlenen kişisel verilerinizin kimlere hangi amaçlarla aktarılabileceği </w:t>
      </w:r>
      <w:r w:rsidR="0043322D" w:rsidRPr="00BE798A">
        <w:rPr>
          <w:rFonts w:ascii="Times New Roman" w:hAnsi="Times New Roman" w:cs="Times New Roman"/>
          <w:b/>
          <w:bCs/>
          <w:lang w:val="tr-TR"/>
        </w:rPr>
        <w:t>(KVKK 10.c)</w:t>
      </w:r>
      <w:r w:rsidR="0043322D" w:rsidRPr="00BE798A">
        <w:rPr>
          <w:rFonts w:ascii="Times New Roman" w:hAnsi="Times New Roman" w:cs="Times New Roman"/>
          <w:lang w:val="tr-TR"/>
        </w:rPr>
        <w:t xml:space="preserve">, veri toplama yöntemlerimiz ile hukuki sebepleri </w:t>
      </w:r>
      <w:r w:rsidR="0043322D" w:rsidRPr="00BE798A">
        <w:rPr>
          <w:rFonts w:ascii="Times New Roman" w:hAnsi="Times New Roman" w:cs="Times New Roman"/>
          <w:b/>
          <w:bCs/>
          <w:lang w:val="tr-TR"/>
        </w:rPr>
        <w:t>(KVKK 10.ç)</w:t>
      </w:r>
      <w:r w:rsidR="0043322D" w:rsidRPr="00BE798A">
        <w:rPr>
          <w:rFonts w:ascii="Times New Roman" w:hAnsi="Times New Roman" w:cs="Times New Roman"/>
          <w:lang w:val="tr-TR"/>
        </w:rPr>
        <w:t xml:space="preserve"> ve sahip olduğunuz haklarınız </w:t>
      </w:r>
      <w:r w:rsidR="0043322D" w:rsidRPr="00BE798A">
        <w:rPr>
          <w:rFonts w:ascii="Times New Roman" w:hAnsi="Times New Roman" w:cs="Times New Roman"/>
          <w:b/>
          <w:bCs/>
          <w:lang w:val="tr-TR"/>
        </w:rPr>
        <w:t>(KVKK 10.d)</w:t>
      </w:r>
      <w:r w:rsidR="0043322D" w:rsidRPr="00BE798A">
        <w:rPr>
          <w:rFonts w:ascii="Times New Roman" w:hAnsi="Times New Roman" w:cs="Times New Roman"/>
          <w:lang w:val="tr-TR"/>
        </w:rPr>
        <w:t xml:space="preserve"> konusunda sizleri bilgilendirmeyi amaçlamaktayız. </w:t>
      </w:r>
      <w:proofErr w:type="gramEnd"/>
    </w:p>
    <w:p w14:paraId="7DC753F7" w14:textId="77777777" w:rsidR="0043322D" w:rsidRPr="00BE798A" w:rsidRDefault="0043322D" w:rsidP="00CA072A">
      <w:pPr>
        <w:pStyle w:val="Balk1"/>
        <w:snapToGrid w:val="0"/>
        <w:spacing w:before="0" w:afterLines="50" w:after="120" w:line="276" w:lineRule="auto"/>
        <w:rPr>
          <w:rFonts w:ascii="Times New Roman" w:eastAsiaTheme="minorHAnsi" w:hAnsi="Times New Roman" w:cs="Times New Roman"/>
          <w:b/>
          <w:bCs/>
          <w:color w:val="auto"/>
          <w:sz w:val="24"/>
          <w:szCs w:val="24"/>
          <w:u w:val="single"/>
          <w:lang w:val="tr-TR"/>
        </w:rPr>
      </w:pPr>
      <w:bookmarkStart w:id="0" w:name="_Toc25455808"/>
      <w:r w:rsidRPr="00BE798A">
        <w:rPr>
          <w:rFonts w:ascii="Times New Roman" w:eastAsiaTheme="minorHAnsi" w:hAnsi="Times New Roman" w:cs="Times New Roman"/>
          <w:b/>
          <w:bCs/>
          <w:color w:val="auto"/>
          <w:sz w:val="24"/>
          <w:szCs w:val="24"/>
          <w:u w:val="single"/>
          <w:lang w:val="tr-TR"/>
        </w:rPr>
        <w:t>1. Veri Sorumlusunun Kimliği (KVKK 10.a)</w:t>
      </w:r>
      <w:bookmarkEnd w:id="0"/>
    </w:p>
    <w:p w14:paraId="1ACCD0FB" w14:textId="7B62A1A3" w:rsidR="0043322D" w:rsidRPr="00BE798A" w:rsidRDefault="00162969" w:rsidP="00CA072A">
      <w:pPr>
        <w:snapToGrid w:val="0"/>
        <w:spacing w:afterLines="50" w:after="120" w:line="276" w:lineRule="auto"/>
        <w:jc w:val="both"/>
        <w:rPr>
          <w:rFonts w:ascii="Times New Roman" w:hAnsi="Times New Roman" w:cs="Times New Roman"/>
          <w:b/>
          <w:bCs/>
          <w:lang w:val="tr-TR"/>
        </w:rPr>
      </w:pPr>
      <w:r w:rsidRPr="00BE798A">
        <w:rPr>
          <w:rFonts w:ascii="Times New Roman" w:hAnsi="Times New Roman" w:cs="Times New Roman"/>
          <w:lang w:val="tr-TR"/>
        </w:rPr>
        <w:t>K</w:t>
      </w:r>
      <w:r w:rsidR="0043322D" w:rsidRPr="00BE798A">
        <w:rPr>
          <w:rFonts w:ascii="Times New Roman" w:hAnsi="Times New Roman" w:cs="Times New Roman"/>
          <w:lang w:val="tr-TR"/>
        </w:rPr>
        <w:t>işisel verileriniz, veri sorumlusu sıfatı ile</w:t>
      </w:r>
      <w:r w:rsidR="003A5079" w:rsidRPr="00BE798A">
        <w:rPr>
          <w:rFonts w:ascii="Times New Roman" w:hAnsi="Times New Roman" w:cs="Times New Roman"/>
          <w:b/>
          <w:bCs/>
          <w:lang w:val="tr-TR"/>
        </w:rPr>
        <w:t xml:space="preserve"> </w:t>
      </w:r>
      <w:proofErr w:type="spellStart"/>
      <w:r w:rsidR="008D2F4F" w:rsidRPr="008D2F4F">
        <w:rPr>
          <w:rFonts w:ascii="Times New Roman" w:hAnsi="Times New Roman" w:cs="Times New Roman"/>
          <w:b/>
          <w:bCs/>
          <w:lang w:val="tr-TR"/>
        </w:rPr>
        <w:t>Başkonuş</w:t>
      </w:r>
      <w:proofErr w:type="spellEnd"/>
      <w:r w:rsidR="008D2F4F" w:rsidRPr="008D2F4F">
        <w:rPr>
          <w:rFonts w:ascii="Times New Roman" w:hAnsi="Times New Roman" w:cs="Times New Roman"/>
          <w:b/>
          <w:bCs/>
          <w:lang w:val="tr-TR"/>
        </w:rPr>
        <w:t xml:space="preserve"> Yaylası Turizm Sanayi Ve Ticaret Anonim Şirketi</w:t>
      </w:r>
      <w:r w:rsidR="00944D77" w:rsidRPr="008D2F4F">
        <w:rPr>
          <w:rFonts w:ascii="Times New Roman" w:hAnsi="Times New Roman" w:cs="Times New Roman"/>
          <w:b/>
          <w:bCs/>
        </w:rPr>
        <w:t xml:space="preserve"> </w:t>
      </w:r>
      <w:r w:rsidR="0043322D" w:rsidRPr="00BE798A">
        <w:rPr>
          <w:rFonts w:ascii="Times New Roman" w:hAnsi="Times New Roman" w:cs="Times New Roman"/>
          <w:lang w:val="tr-TR"/>
        </w:rPr>
        <w:t xml:space="preserve">nezdinde </w:t>
      </w:r>
      <w:r w:rsidR="0008375D" w:rsidRPr="00BE798A">
        <w:rPr>
          <w:rFonts w:ascii="Times New Roman" w:hAnsi="Times New Roman" w:cs="Times New Roman"/>
          <w:lang w:val="tr-TR"/>
        </w:rPr>
        <w:t xml:space="preserve">işlenecek, </w:t>
      </w:r>
      <w:r w:rsidR="0043322D" w:rsidRPr="00BE798A">
        <w:rPr>
          <w:rFonts w:ascii="Times New Roman" w:hAnsi="Times New Roman" w:cs="Times New Roman"/>
          <w:lang w:val="tr-TR"/>
        </w:rPr>
        <w:t xml:space="preserve">muhafaza edilecek ve korunacaktır. </w:t>
      </w:r>
    </w:p>
    <w:p w14:paraId="4CB60E87" w14:textId="1D7C30FE" w:rsidR="0043322D" w:rsidRPr="00BE798A" w:rsidRDefault="0043322D" w:rsidP="00CA072A">
      <w:pPr>
        <w:pStyle w:val="Balk1"/>
        <w:snapToGrid w:val="0"/>
        <w:spacing w:before="0" w:afterLines="50" w:after="120" w:line="276" w:lineRule="auto"/>
        <w:rPr>
          <w:rFonts w:ascii="Times New Roman" w:eastAsiaTheme="minorHAnsi" w:hAnsi="Times New Roman" w:cs="Times New Roman"/>
          <w:b/>
          <w:bCs/>
          <w:color w:val="auto"/>
          <w:sz w:val="24"/>
          <w:szCs w:val="24"/>
          <w:u w:val="single"/>
          <w:lang w:val="tr-TR"/>
        </w:rPr>
      </w:pPr>
      <w:bookmarkStart w:id="1" w:name="_Toc25455809"/>
      <w:r w:rsidRPr="00BE798A">
        <w:rPr>
          <w:rFonts w:ascii="Times New Roman" w:eastAsiaTheme="minorHAnsi" w:hAnsi="Times New Roman" w:cs="Times New Roman"/>
          <w:b/>
          <w:bCs/>
          <w:color w:val="auto"/>
          <w:sz w:val="24"/>
          <w:szCs w:val="24"/>
          <w:u w:val="single"/>
          <w:lang w:val="tr-TR"/>
        </w:rPr>
        <w:t>2. Kişisel Verilerinizin İşlenme Amacı (KVKK 10.b)</w:t>
      </w:r>
      <w:bookmarkEnd w:id="1"/>
      <w:r w:rsidR="0049031D" w:rsidRPr="00BE798A">
        <w:rPr>
          <w:rFonts w:ascii="Times New Roman" w:eastAsiaTheme="minorHAnsi" w:hAnsi="Times New Roman" w:cs="Times New Roman"/>
          <w:b/>
          <w:bCs/>
          <w:color w:val="auto"/>
          <w:sz w:val="24"/>
          <w:szCs w:val="24"/>
          <w:u w:val="single"/>
          <w:lang w:val="tr-TR"/>
        </w:rPr>
        <w:t>, Toplanma Yöntemi ve Hukuki Sebebi (KVKK 10.ç)</w:t>
      </w:r>
    </w:p>
    <w:p w14:paraId="71B91194" w14:textId="7075BBD8" w:rsidR="00E876A4" w:rsidRPr="00BE798A" w:rsidRDefault="0008375D" w:rsidP="00CA072A">
      <w:pPr>
        <w:spacing w:line="276" w:lineRule="auto"/>
        <w:jc w:val="both"/>
        <w:rPr>
          <w:rFonts w:ascii="Times New Roman" w:hAnsi="Times New Roman" w:cs="Times New Roman"/>
          <w:u w:val="single"/>
          <w:lang w:val="tr-TR"/>
        </w:rPr>
      </w:pPr>
      <w:r w:rsidRPr="00BE798A">
        <w:rPr>
          <w:rFonts w:ascii="Times New Roman" w:hAnsi="Times New Roman" w:cs="Times New Roman"/>
          <w:lang w:val="tr-TR"/>
        </w:rPr>
        <w:t xml:space="preserve">Personellerimiz arasında kaynaşmanın sağlanabilmesi, arkadaşlık ve işbirliği ortamının güçlendirilebilmesi, şirkete bağlılıklarının arttırılabilmesi ve aile ortamının oluşturulabilmesi amacıyla, şirket bünyemizde </w:t>
      </w:r>
      <w:r w:rsidRPr="00BE798A">
        <w:rPr>
          <w:rFonts w:ascii="Times New Roman" w:hAnsi="Times New Roman" w:cs="Times New Roman"/>
          <w:color w:val="000000" w:themeColor="text1"/>
          <w:u w:val="single"/>
          <w:lang w:val="tr-TR"/>
        </w:rPr>
        <w:t>sosyal etkinlikler</w:t>
      </w:r>
      <w:r w:rsidRPr="00BE798A">
        <w:rPr>
          <w:rFonts w:ascii="Times New Roman" w:hAnsi="Times New Roman" w:cs="Times New Roman"/>
          <w:color w:val="4472C4" w:themeColor="accent1"/>
          <w:lang w:val="tr-TR"/>
        </w:rPr>
        <w:t xml:space="preserve"> </w:t>
      </w:r>
      <w:r w:rsidRPr="00BE798A">
        <w:rPr>
          <w:rFonts w:ascii="Times New Roman" w:hAnsi="Times New Roman" w:cs="Times New Roman"/>
          <w:lang w:val="tr-TR"/>
        </w:rPr>
        <w:t xml:space="preserve">düzenlenebilmektedir. Bu sosyal etkinliklere katılacak olan arkadaşlarımızın isimleri, çalıştıkları bölümleri ve sair kişisel verileri, sosyal etkinlik amacı dâhilinde işlenebilmektedir. Bununla birlikte gerek şirket bünyesinde gerçekleştirmiş olduğumuz etkinliklerde gerekse de şirket dışında düzenlenen etkinlikler aracılığıyla personellerimizin katıldığı organizasyon, seminer, fuar, müşteri ziyareti gibi faaliyetlerimizde hatıra niteliğinde ya da </w:t>
      </w:r>
      <w:proofErr w:type="spellStart"/>
      <w:r w:rsidRPr="00BE798A">
        <w:rPr>
          <w:rFonts w:ascii="Times New Roman" w:hAnsi="Times New Roman" w:cs="Times New Roman"/>
          <w:lang w:val="tr-TR"/>
        </w:rPr>
        <w:t>tanıtımsal</w:t>
      </w:r>
      <w:proofErr w:type="spellEnd"/>
      <w:r w:rsidRPr="00BE798A">
        <w:rPr>
          <w:rFonts w:ascii="Times New Roman" w:hAnsi="Times New Roman" w:cs="Times New Roman"/>
          <w:lang w:val="tr-TR"/>
        </w:rPr>
        <w:t xml:space="preserve"> nitelikte </w:t>
      </w:r>
      <w:r w:rsidRPr="00BE798A">
        <w:rPr>
          <w:rFonts w:ascii="Times New Roman" w:hAnsi="Times New Roman" w:cs="Times New Roman"/>
          <w:u w:val="single"/>
          <w:lang w:val="tr-TR"/>
        </w:rPr>
        <w:t>fotoğraflar</w:t>
      </w:r>
      <w:r w:rsidRPr="00BE798A">
        <w:rPr>
          <w:rFonts w:ascii="Times New Roman" w:hAnsi="Times New Roman" w:cs="Times New Roman"/>
          <w:lang w:val="tr-TR"/>
        </w:rPr>
        <w:t xml:space="preserve"> çekilebilmekte,</w:t>
      </w:r>
      <w:r w:rsidR="00E876A4" w:rsidRPr="00BE798A">
        <w:rPr>
          <w:rFonts w:ascii="Times New Roman" w:hAnsi="Times New Roman" w:cs="Times New Roman"/>
          <w:lang w:val="tr-TR"/>
        </w:rPr>
        <w:t xml:space="preserve"> bu etkinlikler süresince</w:t>
      </w:r>
      <w:r w:rsidRPr="00BE798A">
        <w:rPr>
          <w:rFonts w:ascii="Times New Roman" w:hAnsi="Times New Roman" w:cs="Times New Roman"/>
          <w:lang w:val="tr-TR"/>
        </w:rPr>
        <w:t xml:space="preserve"> öz çekimler yapılabilmekte ve bu fotoğraf ve öz çekimler gerek </w:t>
      </w:r>
      <w:proofErr w:type="gramStart"/>
      <w:r w:rsidRPr="00BE798A">
        <w:rPr>
          <w:rFonts w:ascii="Times New Roman" w:hAnsi="Times New Roman" w:cs="Times New Roman"/>
          <w:lang w:val="tr-TR"/>
        </w:rPr>
        <w:t>şirketimize</w:t>
      </w:r>
      <w:proofErr w:type="gramEnd"/>
      <w:r w:rsidRPr="00BE798A">
        <w:rPr>
          <w:rFonts w:ascii="Times New Roman" w:hAnsi="Times New Roman" w:cs="Times New Roman"/>
          <w:lang w:val="tr-TR"/>
        </w:rPr>
        <w:t xml:space="preserve"> ait gerekse de çalışanlarımızın sosyal medya hesaplarında paylaşılabilmekte ve bu yolla işlenebilmektedir.</w:t>
      </w:r>
      <w:r w:rsidRPr="00BE798A">
        <w:rPr>
          <w:rFonts w:ascii="Times New Roman" w:hAnsi="Times New Roman" w:cs="Times New Roman"/>
          <w:u w:val="single"/>
          <w:lang w:val="tr-TR"/>
        </w:rPr>
        <w:t xml:space="preserve"> </w:t>
      </w:r>
    </w:p>
    <w:p w14:paraId="4788F030" w14:textId="77777777" w:rsidR="00E876A4" w:rsidRPr="00BE798A" w:rsidRDefault="00E876A4" w:rsidP="00CA072A">
      <w:pPr>
        <w:spacing w:line="276" w:lineRule="auto"/>
        <w:jc w:val="both"/>
        <w:rPr>
          <w:rFonts w:ascii="Times New Roman" w:hAnsi="Times New Roman" w:cs="Times New Roman"/>
          <w:u w:val="single"/>
          <w:lang w:val="tr-TR"/>
        </w:rPr>
      </w:pPr>
    </w:p>
    <w:p w14:paraId="289AC53C" w14:textId="44EC9BF2" w:rsidR="001A580A" w:rsidRPr="00BE798A" w:rsidRDefault="00E876A4" w:rsidP="00CA072A">
      <w:pPr>
        <w:spacing w:line="276" w:lineRule="auto"/>
        <w:jc w:val="both"/>
        <w:rPr>
          <w:rFonts w:ascii="Times New Roman" w:hAnsi="Times New Roman" w:cs="Times New Roman"/>
          <w:lang w:val="tr-TR"/>
        </w:rPr>
      </w:pPr>
      <w:r w:rsidRPr="00BE798A">
        <w:rPr>
          <w:rFonts w:ascii="Times New Roman" w:hAnsi="Times New Roman" w:cs="Times New Roman"/>
          <w:color w:val="000000" w:themeColor="text1"/>
          <w:lang w:val="tr-TR"/>
        </w:rPr>
        <w:t xml:space="preserve">Sosyal etkinliklerin gerçekleştirilmesi amacıyla katılımcıların belirlenmesi aşamasında, sosyal etkinlik ile ilgili bilgi alışverişlerinde gerçekleştirilen yazışmalar ve sosyal medya hesaplarından fotoğraf / video paylaşımı yoluyla işlenen kişisel verileriniz </w:t>
      </w:r>
      <w:r w:rsidRPr="00BE798A">
        <w:rPr>
          <w:rFonts w:ascii="Times New Roman" w:hAnsi="Times New Roman" w:cs="Times New Roman"/>
          <w:lang w:val="tr-TR"/>
        </w:rPr>
        <w:t>Kanun’u</w:t>
      </w:r>
      <w:r w:rsidR="00EB21EF" w:rsidRPr="00BE798A">
        <w:rPr>
          <w:rFonts w:ascii="Times New Roman" w:hAnsi="Times New Roman" w:cs="Times New Roman"/>
          <w:lang w:val="tr-TR"/>
        </w:rPr>
        <w:t>n 5. Maddesinde kaleme alınan “</w:t>
      </w:r>
      <w:r w:rsidR="00EB21EF" w:rsidRPr="00BE798A">
        <w:rPr>
          <w:rFonts w:ascii="Times New Roman" w:hAnsi="Times New Roman" w:cs="Times New Roman"/>
          <w:b/>
          <w:lang w:val="tr-TR"/>
        </w:rPr>
        <w:t>açık rıza</w:t>
      </w:r>
      <w:r w:rsidRPr="00BE798A">
        <w:rPr>
          <w:rFonts w:ascii="Times New Roman" w:hAnsi="Times New Roman" w:cs="Times New Roman"/>
          <w:lang w:val="tr-TR"/>
        </w:rPr>
        <w:t xml:space="preserve">” hukuki sebebi ile tamamen veya kısmen otomatik yolla işlenmektedir. </w:t>
      </w:r>
    </w:p>
    <w:p w14:paraId="0BF4CCC0" w14:textId="77777777" w:rsidR="00E876A4" w:rsidRPr="00BE798A" w:rsidRDefault="00E876A4" w:rsidP="00CA072A">
      <w:pPr>
        <w:spacing w:line="276" w:lineRule="auto"/>
        <w:jc w:val="both"/>
        <w:rPr>
          <w:rFonts w:ascii="Times New Roman" w:hAnsi="Times New Roman" w:cs="Times New Roman"/>
          <w:lang w:val="tr-TR"/>
        </w:rPr>
      </w:pPr>
    </w:p>
    <w:p w14:paraId="61B2760F" w14:textId="77777777" w:rsidR="00BD39E9" w:rsidRPr="00BE798A" w:rsidRDefault="00BD39E9" w:rsidP="00CA072A">
      <w:pPr>
        <w:pStyle w:val="Balk1"/>
        <w:snapToGrid w:val="0"/>
        <w:spacing w:before="0" w:afterLines="50" w:after="120" w:line="276" w:lineRule="auto"/>
        <w:rPr>
          <w:rFonts w:ascii="Times New Roman" w:eastAsiaTheme="minorHAnsi" w:hAnsi="Times New Roman" w:cs="Times New Roman"/>
          <w:b/>
          <w:bCs/>
          <w:color w:val="auto"/>
          <w:sz w:val="24"/>
          <w:szCs w:val="24"/>
          <w:u w:val="single"/>
          <w:lang w:val="tr-TR"/>
        </w:rPr>
      </w:pPr>
      <w:bookmarkStart w:id="2" w:name="_Toc25455818"/>
      <w:r w:rsidRPr="00BE798A">
        <w:rPr>
          <w:rFonts w:ascii="Times New Roman" w:eastAsiaTheme="minorHAnsi" w:hAnsi="Times New Roman" w:cs="Times New Roman"/>
          <w:b/>
          <w:bCs/>
          <w:color w:val="auto"/>
          <w:sz w:val="24"/>
          <w:szCs w:val="24"/>
          <w:u w:val="single"/>
          <w:lang w:val="tr-TR"/>
        </w:rPr>
        <w:t>3. Kişisel Verilerinizin Aktarılması ve Aktarılma Amacı (KVKK 10.c)</w:t>
      </w:r>
      <w:bookmarkEnd w:id="2"/>
    </w:p>
    <w:p w14:paraId="53C754C5" w14:textId="070D8848" w:rsidR="007B6BCC" w:rsidRDefault="003E4B77" w:rsidP="00CA072A">
      <w:pPr>
        <w:spacing w:line="276" w:lineRule="auto"/>
        <w:jc w:val="both"/>
        <w:rPr>
          <w:rFonts w:ascii="Times New Roman" w:hAnsi="Times New Roman" w:cs="Times New Roman"/>
          <w:lang w:val="tr-TR"/>
        </w:rPr>
      </w:pPr>
      <w:proofErr w:type="gramStart"/>
      <w:r w:rsidRPr="00BE798A">
        <w:rPr>
          <w:rFonts w:ascii="Times New Roman" w:hAnsi="Times New Roman" w:cs="Times New Roman"/>
          <w:lang w:val="tr-TR"/>
        </w:rPr>
        <w:t xml:space="preserve">Şirket içinde ve dışında düzenlenen sosyal etkinlikler süresince </w:t>
      </w:r>
      <w:r w:rsidR="007B6BCC" w:rsidRPr="00BE798A">
        <w:rPr>
          <w:rFonts w:ascii="Times New Roman" w:hAnsi="Times New Roman" w:cs="Times New Roman"/>
          <w:lang w:val="tr-TR"/>
        </w:rPr>
        <w:t>personel olarak bizimle paylaşabileceğiniz veya tarafımızdan vakıf olunan kişisel verileriniz, fiziki ve elektronik ortamlarda kayıt altına alınarak</w:t>
      </w:r>
      <w:r w:rsidRPr="00BE798A">
        <w:rPr>
          <w:rFonts w:ascii="Times New Roman" w:hAnsi="Times New Roman" w:cs="Times New Roman"/>
          <w:lang w:val="tr-TR"/>
        </w:rPr>
        <w:t xml:space="preserve">, düzenlenecek etkinliklere ilişkin organizasyon süreçlerinin yönetilmesi, işbu organizasyonlar için gerekli ihtiyaçların temin edilmesi, şirket faaliyetlerinin tanıtımı ve reklam çalışmalarının yürütülmesi, </w:t>
      </w:r>
      <w:r w:rsidR="007B6BCC" w:rsidRPr="00BE798A">
        <w:rPr>
          <w:rFonts w:ascii="Times New Roman" w:hAnsi="Times New Roman" w:cs="Times New Roman"/>
          <w:lang w:val="tr-TR"/>
        </w:rPr>
        <w:t>şirket faaliyetlerinin ve iş akışının temin edilebilmesi ve</w:t>
      </w:r>
      <w:r w:rsidR="003A5079" w:rsidRPr="00BE798A">
        <w:rPr>
          <w:rFonts w:ascii="Times New Roman" w:hAnsi="Times New Roman" w:cs="Times New Roman"/>
          <w:lang w:val="tr-TR"/>
        </w:rPr>
        <w:t xml:space="preserve"> </w:t>
      </w:r>
      <w:r w:rsidR="008D2F4F">
        <w:rPr>
          <w:rFonts w:ascii="Times New Roman" w:hAnsi="Times New Roman" w:cs="Times New Roman"/>
          <w:b/>
          <w:bCs/>
          <w:lang w:val="tr-TR"/>
        </w:rPr>
        <w:t>BAŞKONUŞ</w:t>
      </w:r>
      <w:r w:rsidR="00E84F65">
        <w:rPr>
          <w:rFonts w:ascii="Times New Roman" w:hAnsi="Times New Roman" w:cs="Times New Roman"/>
          <w:b/>
          <w:bCs/>
          <w:lang w:val="tr-TR"/>
        </w:rPr>
        <w:t xml:space="preserve"> </w:t>
      </w:r>
      <w:r w:rsidR="007B6BCC" w:rsidRPr="00BE798A">
        <w:rPr>
          <w:rFonts w:ascii="Times New Roman" w:hAnsi="Times New Roman" w:cs="Times New Roman"/>
          <w:lang w:val="tr-TR"/>
        </w:rPr>
        <w:t xml:space="preserve">bünyesindeki yetkili kişiler tarafından gerekli işlerin </w:t>
      </w:r>
      <w:r w:rsidR="007B6BCC" w:rsidRPr="00BE798A">
        <w:rPr>
          <w:rFonts w:ascii="Times New Roman" w:hAnsi="Times New Roman" w:cs="Times New Roman"/>
          <w:lang w:val="tr-TR"/>
        </w:rPr>
        <w:lastRenderedPageBreak/>
        <w:t>yönetilebilmesi amacıyla birim yöneticileriniz</w:t>
      </w:r>
      <w:r w:rsidR="00687E69">
        <w:rPr>
          <w:rFonts w:ascii="Times New Roman" w:hAnsi="Times New Roman" w:cs="Times New Roman"/>
          <w:lang w:val="tr-TR"/>
        </w:rPr>
        <w:t xml:space="preserve">, </w:t>
      </w:r>
      <w:r w:rsidRPr="00BE798A">
        <w:rPr>
          <w:rFonts w:ascii="Times New Roman" w:hAnsi="Times New Roman" w:cs="Times New Roman"/>
          <w:lang w:val="tr-TR"/>
        </w:rPr>
        <w:t>ilgili personellerimiz</w:t>
      </w:r>
      <w:r w:rsidR="00687E69">
        <w:rPr>
          <w:rFonts w:ascii="Times New Roman" w:hAnsi="Times New Roman" w:cs="Times New Roman"/>
          <w:lang w:val="tr-TR"/>
        </w:rPr>
        <w:t xml:space="preserve"> ve</w:t>
      </w:r>
      <w:r w:rsidR="00D510DF" w:rsidRPr="00BE798A">
        <w:rPr>
          <w:rFonts w:ascii="Times New Roman" w:hAnsi="Times New Roman" w:cs="Times New Roman"/>
          <w:lang w:val="tr-TR"/>
        </w:rPr>
        <w:t xml:space="preserve"> </w:t>
      </w:r>
      <w:r w:rsidR="00687E69">
        <w:rPr>
          <w:rFonts w:ascii="Times New Roman" w:hAnsi="Times New Roman" w:cs="Times New Roman"/>
          <w:lang w:val="tr-TR"/>
        </w:rPr>
        <w:t>üst</w:t>
      </w:r>
      <w:r w:rsidR="007B6BCC" w:rsidRPr="00BE798A">
        <w:rPr>
          <w:rFonts w:ascii="Times New Roman" w:hAnsi="Times New Roman" w:cs="Times New Roman"/>
          <w:lang w:val="tr-TR"/>
        </w:rPr>
        <w:t xml:space="preserve"> </w:t>
      </w:r>
      <w:r w:rsidR="00687E69">
        <w:rPr>
          <w:rFonts w:ascii="Times New Roman" w:hAnsi="Times New Roman" w:cs="Times New Roman"/>
          <w:lang w:val="tr-TR"/>
        </w:rPr>
        <w:t>yönetimimiz</w:t>
      </w:r>
      <w:r w:rsidR="007B6BCC" w:rsidRPr="00BE798A">
        <w:rPr>
          <w:rFonts w:ascii="Times New Roman" w:hAnsi="Times New Roman" w:cs="Times New Roman"/>
          <w:lang w:val="tr-TR"/>
        </w:rPr>
        <w:t xml:space="preserve"> ile paylaşılabilecektir. </w:t>
      </w:r>
      <w:proofErr w:type="gramEnd"/>
    </w:p>
    <w:p w14:paraId="2EECED21" w14:textId="77777777" w:rsidR="00687E69" w:rsidRPr="00BE798A" w:rsidRDefault="00687E69" w:rsidP="00CA072A">
      <w:pPr>
        <w:spacing w:line="276" w:lineRule="auto"/>
        <w:jc w:val="both"/>
        <w:rPr>
          <w:rFonts w:ascii="Times New Roman" w:hAnsi="Times New Roman" w:cs="Times New Roman"/>
          <w:lang w:val="tr-TR"/>
        </w:rPr>
      </w:pPr>
    </w:p>
    <w:p w14:paraId="69AA7120" w14:textId="2754F47A" w:rsidR="007B6BCC" w:rsidRPr="00BE798A" w:rsidRDefault="00015070" w:rsidP="00CA072A">
      <w:pPr>
        <w:spacing w:line="276" w:lineRule="auto"/>
        <w:jc w:val="both"/>
        <w:rPr>
          <w:rFonts w:ascii="Times New Roman" w:hAnsi="Times New Roman" w:cs="Times New Roman"/>
          <w:lang w:val="tr-TR"/>
        </w:rPr>
      </w:pPr>
      <w:r w:rsidRPr="00BE798A">
        <w:rPr>
          <w:rFonts w:ascii="Times New Roman" w:hAnsi="Times New Roman" w:cs="Times New Roman"/>
          <w:lang w:val="tr-TR"/>
        </w:rPr>
        <w:t xml:space="preserve">İşbu süreçte işlenen kişisel veriler </w:t>
      </w:r>
      <w:r w:rsidR="007B6BCC" w:rsidRPr="00BE798A">
        <w:rPr>
          <w:rFonts w:ascii="Times New Roman" w:hAnsi="Times New Roman" w:cs="Times New Roman"/>
          <w:lang w:val="tr-TR"/>
        </w:rPr>
        <w:t>aşağıda belirtilen kurum ve/veya kişilerle</w:t>
      </w:r>
      <w:r w:rsidR="00F17760" w:rsidRPr="00BE798A">
        <w:rPr>
          <w:rFonts w:ascii="Times New Roman" w:hAnsi="Times New Roman" w:cs="Times New Roman"/>
          <w:lang w:val="tr-TR"/>
        </w:rPr>
        <w:t xml:space="preserve"> de</w:t>
      </w:r>
      <w:r w:rsidR="007B6BCC" w:rsidRPr="00BE798A">
        <w:rPr>
          <w:rFonts w:ascii="Times New Roman" w:hAnsi="Times New Roman" w:cs="Times New Roman"/>
          <w:lang w:val="tr-TR"/>
        </w:rPr>
        <w:t xml:space="preserve"> </w:t>
      </w:r>
      <w:r w:rsidR="00687E69">
        <w:rPr>
          <w:rFonts w:ascii="Times New Roman" w:hAnsi="Times New Roman" w:cs="Times New Roman"/>
          <w:lang w:val="tr-TR"/>
        </w:rPr>
        <w:t>sınırlı olarak</w:t>
      </w:r>
      <w:r w:rsidR="007B6BCC" w:rsidRPr="00BE798A">
        <w:rPr>
          <w:rFonts w:ascii="Times New Roman" w:hAnsi="Times New Roman" w:cs="Times New Roman"/>
          <w:lang w:val="tr-TR"/>
        </w:rPr>
        <w:t xml:space="preserve"> ve amaçları için gerekli old</w:t>
      </w:r>
      <w:r w:rsidRPr="00BE798A">
        <w:rPr>
          <w:rFonts w:ascii="Times New Roman" w:hAnsi="Times New Roman" w:cs="Times New Roman"/>
          <w:lang w:val="tr-TR"/>
        </w:rPr>
        <w:t>uğu ölçüde paylaşılabilecektir:</w:t>
      </w:r>
    </w:p>
    <w:p w14:paraId="4AC2BB4E" w14:textId="2A165BE0" w:rsidR="007B6BCC" w:rsidRPr="00BE798A" w:rsidRDefault="007B6BCC" w:rsidP="00CA072A">
      <w:pPr>
        <w:spacing w:line="276" w:lineRule="auto"/>
        <w:jc w:val="both"/>
        <w:rPr>
          <w:rFonts w:ascii="Times New Roman" w:hAnsi="Times New Roman" w:cs="Times New Roman"/>
          <w:lang w:val="tr-TR"/>
        </w:rPr>
      </w:pPr>
    </w:p>
    <w:p w14:paraId="10C26F94" w14:textId="548A6B86" w:rsidR="00CA072A" w:rsidRDefault="00E71D08" w:rsidP="00CA072A">
      <w:pPr>
        <w:spacing w:after="60" w:line="276" w:lineRule="auto"/>
        <w:jc w:val="both"/>
        <w:rPr>
          <w:rFonts w:ascii="Times New Roman" w:hAnsi="Times New Roman" w:cs="Times New Roman"/>
          <w:shd w:val="clear" w:color="auto" w:fill="FFFFFF"/>
        </w:rPr>
      </w:pPr>
      <w:r w:rsidRPr="00BE798A">
        <w:rPr>
          <w:rFonts w:ascii="Times New Roman" w:hAnsi="Times New Roman" w:cs="Times New Roman"/>
          <w:b/>
          <w:lang w:val="tr-TR"/>
        </w:rPr>
        <w:t>3.1.</w:t>
      </w:r>
      <w:r w:rsidR="00015070" w:rsidRPr="00BE798A">
        <w:rPr>
          <w:rFonts w:ascii="Times New Roman" w:hAnsi="Times New Roman" w:cs="Times New Roman"/>
          <w:lang w:val="tr-TR"/>
        </w:rPr>
        <w:t xml:space="preserve"> </w:t>
      </w:r>
      <w:r w:rsidR="003E4B77" w:rsidRPr="00BE798A">
        <w:rPr>
          <w:rFonts w:ascii="Times New Roman" w:hAnsi="Times New Roman" w:cs="Times New Roman"/>
          <w:lang w:val="tr-TR"/>
        </w:rPr>
        <w:t>Düzenlenen sosyal etkinlikler ve toplantılar süresince çekilen fotoğraflarınız ve işlenen kişisel verileriniz</w:t>
      </w:r>
      <w:r w:rsidR="00EB21EF" w:rsidRPr="00BE798A">
        <w:rPr>
          <w:rFonts w:ascii="Times New Roman" w:hAnsi="Times New Roman" w:cs="Times New Roman"/>
          <w:lang w:val="tr-TR"/>
        </w:rPr>
        <w:t xml:space="preserve"> </w:t>
      </w:r>
      <w:r w:rsidR="00CA072A" w:rsidRPr="00687E69">
        <w:rPr>
          <w:rFonts w:ascii="Times New Roman" w:hAnsi="Times New Roman" w:cs="Times New Roman"/>
          <w:lang w:val="tr-TR"/>
        </w:rPr>
        <w:t>KVKK madde 9 uyarınca istisnai haller kapsamında</w:t>
      </w:r>
      <w:r w:rsidR="00CA072A" w:rsidRPr="00CA072A">
        <w:rPr>
          <w:rFonts w:ascii="Times New Roman" w:hAnsi="Times New Roman" w:cs="Times New Roman"/>
          <w:b/>
          <w:lang w:val="tr-TR"/>
        </w:rPr>
        <w:t xml:space="preserve"> “açık rızanız” </w:t>
      </w:r>
      <w:proofErr w:type="gramStart"/>
      <w:r w:rsidR="00CA072A" w:rsidRPr="00687E69">
        <w:rPr>
          <w:rFonts w:ascii="Times New Roman" w:hAnsi="Times New Roman" w:cs="Times New Roman"/>
          <w:lang w:val="tr-TR"/>
        </w:rPr>
        <w:t>ile</w:t>
      </w:r>
      <w:r w:rsidR="00CA072A">
        <w:rPr>
          <w:rFonts w:ascii="Times New Roman" w:hAnsi="Times New Roman" w:cs="Times New Roman"/>
          <w:b/>
          <w:lang w:val="tr-TR"/>
        </w:rPr>
        <w:t xml:space="preserve"> </w:t>
      </w:r>
      <w:r w:rsidR="003E4B77" w:rsidRPr="00BE798A">
        <w:rPr>
          <w:rFonts w:ascii="Times New Roman" w:hAnsi="Times New Roman" w:cs="Times New Roman"/>
          <w:lang w:val="tr-TR"/>
        </w:rPr>
        <w:t xml:space="preserve"> </w:t>
      </w:r>
      <w:r w:rsidR="008D2F4F">
        <w:rPr>
          <w:rFonts w:ascii="Times New Roman" w:hAnsi="Times New Roman" w:cs="Times New Roman"/>
          <w:b/>
          <w:bCs/>
          <w:lang w:val="tr-TR"/>
        </w:rPr>
        <w:t>BAŞKONUŞ</w:t>
      </w:r>
      <w:proofErr w:type="gramEnd"/>
      <w:r w:rsidR="00E84F65">
        <w:rPr>
          <w:rFonts w:ascii="Times New Roman" w:hAnsi="Times New Roman" w:cs="Times New Roman"/>
          <w:b/>
          <w:bCs/>
          <w:lang w:val="tr-TR"/>
        </w:rPr>
        <w:t xml:space="preserve"> </w:t>
      </w:r>
      <w:r w:rsidR="003A5079" w:rsidRPr="00BE798A">
        <w:rPr>
          <w:rFonts w:ascii="Times New Roman" w:hAnsi="Times New Roman" w:cs="Times New Roman"/>
          <w:b/>
          <w:bCs/>
          <w:lang w:val="tr-TR"/>
        </w:rPr>
        <w:t>’</w:t>
      </w:r>
      <w:r w:rsidR="008D2F4F" w:rsidRPr="008D2F4F">
        <w:rPr>
          <w:rFonts w:ascii="Times New Roman" w:hAnsi="Times New Roman" w:cs="Times New Roman"/>
          <w:bCs/>
          <w:lang w:val="tr-TR"/>
        </w:rPr>
        <w:t>u</w:t>
      </w:r>
      <w:r w:rsidR="003E4B77" w:rsidRPr="00BE798A">
        <w:rPr>
          <w:rFonts w:ascii="Times New Roman" w:hAnsi="Times New Roman" w:cs="Times New Roman"/>
          <w:lang w:val="tr-TR"/>
        </w:rPr>
        <w:t>n sosyal me</w:t>
      </w:r>
      <w:r w:rsidR="00C01C8C">
        <w:rPr>
          <w:rFonts w:ascii="Times New Roman" w:hAnsi="Times New Roman" w:cs="Times New Roman"/>
          <w:lang w:val="tr-TR"/>
        </w:rPr>
        <w:t>dya hesaplarında takipçiler ile paylaşılmaktadır</w:t>
      </w:r>
      <w:r w:rsidR="00CA072A">
        <w:rPr>
          <w:rFonts w:ascii="Times New Roman" w:hAnsi="Times New Roman" w:cs="Times New Roman"/>
          <w:lang w:val="tr-TR"/>
        </w:rPr>
        <w:t>. K</w:t>
      </w:r>
      <w:proofErr w:type="spellStart"/>
      <w:r w:rsidR="00CA072A">
        <w:rPr>
          <w:rFonts w:ascii="Times New Roman" w:hAnsi="Times New Roman" w:cs="Times New Roman"/>
          <w:shd w:val="clear" w:color="auto" w:fill="FFFFFF"/>
        </w:rPr>
        <w:t>işisel</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verilerinizin</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yurtdışına</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aktarılması</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riskli</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bir</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süreç</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olup</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bu</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riskler</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hakkında</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tarafınızı</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bilgilendirmek</w:t>
      </w:r>
      <w:proofErr w:type="spellEnd"/>
      <w:r w:rsidR="00CA072A">
        <w:rPr>
          <w:rFonts w:ascii="Times New Roman" w:hAnsi="Times New Roman" w:cs="Times New Roman"/>
          <w:shd w:val="clear" w:color="auto" w:fill="FFFFFF"/>
        </w:rPr>
        <w:t xml:space="preserve"> </w:t>
      </w:r>
      <w:proofErr w:type="spellStart"/>
      <w:r w:rsidR="00CA072A">
        <w:rPr>
          <w:rFonts w:ascii="Times New Roman" w:hAnsi="Times New Roman" w:cs="Times New Roman"/>
          <w:shd w:val="clear" w:color="auto" w:fill="FFFFFF"/>
        </w:rPr>
        <w:t>isteriz</w:t>
      </w:r>
      <w:proofErr w:type="spellEnd"/>
      <w:r w:rsidR="00CA072A">
        <w:rPr>
          <w:rFonts w:ascii="Times New Roman" w:hAnsi="Times New Roman" w:cs="Times New Roman"/>
          <w:shd w:val="clear" w:color="auto" w:fill="FFFFFF"/>
        </w:rPr>
        <w:t>:</w:t>
      </w:r>
    </w:p>
    <w:p w14:paraId="0E3F3E36" w14:textId="153A1F4C" w:rsidR="00CA072A" w:rsidRDefault="00CA072A" w:rsidP="00CA072A">
      <w:pPr>
        <w:pStyle w:val="ListeParagraf"/>
        <w:numPr>
          <w:ilvl w:val="0"/>
          <w:numId w:val="1"/>
        </w:numPr>
        <w:spacing w:after="60"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Kişisel </w:t>
      </w:r>
      <w:proofErr w:type="spellStart"/>
      <w:r>
        <w:rPr>
          <w:rFonts w:ascii="Times New Roman" w:hAnsi="Times New Roman" w:cs="Times New Roman"/>
          <w:shd w:val="clear" w:color="auto" w:fill="FFFFFF"/>
        </w:rPr>
        <w:t>verilerin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aktarılacağı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sosyal</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medya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hesaplarının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serverları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ile</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yazılımların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işletilmesinden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sorumlu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olan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firmalar</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bağlayıcı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şirket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kurallarına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tabi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olup</w:t>
      </w:r>
      <w:proofErr w:type="spellEnd"/>
      <w:r>
        <w:rPr>
          <w:rFonts w:ascii="Times New Roman" w:hAnsi="Times New Roman" w:cs="Times New Roman"/>
          <w:shd w:val="clear" w:color="auto" w:fill="FFFFFF"/>
        </w:rPr>
        <w:t xml:space="preserve"> </w:t>
      </w:r>
      <w:proofErr w:type="gramStart"/>
      <w:r w:rsidR="008D2F4F">
        <w:rPr>
          <w:rFonts w:ascii="Times New Roman" w:hAnsi="Times New Roman" w:cs="Times New Roman"/>
          <w:b/>
          <w:shd w:val="clear" w:color="auto" w:fill="FFFFFF"/>
        </w:rPr>
        <w:t>BAŞKONUŞ</w:t>
      </w:r>
      <w:r>
        <w:rPr>
          <w:rFonts w:ascii="Times New Roman" w:hAnsi="Times New Roman" w:cs="Times New Roman"/>
          <w:b/>
          <w:shd w:val="clear" w:color="auto" w:fill="FFFFFF"/>
        </w:rPr>
        <w:t xml:space="preserve"> </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tarafından</w:t>
      </w:r>
      <w:proofErr w:type="spellEnd"/>
      <w:proofErr w:type="gram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söz</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konusu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bağlayıcı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şirket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kurallarının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denetimi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yapılamayabilir</w:t>
      </w:r>
      <w:proofErr w:type="spellEnd"/>
      <w:r>
        <w:rPr>
          <w:rFonts w:ascii="Times New Roman" w:hAnsi="Times New Roman" w:cs="Times New Roman"/>
          <w:shd w:val="clear" w:color="auto" w:fill="FFFFFF"/>
        </w:rPr>
        <w:t>.</w:t>
      </w:r>
    </w:p>
    <w:p w14:paraId="2B424EFF" w14:textId="77777777" w:rsidR="00CA072A" w:rsidRDefault="00CA072A" w:rsidP="00CA072A">
      <w:pPr>
        <w:pStyle w:val="ListeParagraf"/>
        <w:numPr>
          <w:ilvl w:val="0"/>
          <w:numId w:val="1"/>
        </w:numPr>
        <w:spacing w:after="60" w:line="276" w:lineRule="auto"/>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Olası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bir</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ihtilaf</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durumunda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etkin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bir</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veri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koruma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kurumunun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varlığı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ve</w:t>
      </w:r>
      <w:proofErr w:type="spellEnd"/>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veya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idari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ve</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adli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yollara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başvuru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mümkün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olmayabilir</w:t>
      </w:r>
      <w:proofErr w:type="spellEnd"/>
      <w:r>
        <w:rPr>
          <w:rFonts w:ascii="Times New Roman" w:hAnsi="Times New Roman" w:cs="Times New Roman"/>
          <w:shd w:val="clear" w:color="auto" w:fill="FFFFFF"/>
        </w:rPr>
        <w:t>.</w:t>
      </w:r>
    </w:p>
    <w:p w14:paraId="29DD5B03" w14:textId="6266F1CA" w:rsidR="00CA072A" w:rsidRPr="007D709B" w:rsidRDefault="00CA072A" w:rsidP="00CA072A">
      <w:pPr>
        <w:pStyle w:val="ListeParagraf"/>
        <w:numPr>
          <w:ilvl w:val="0"/>
          <w:numId w:val="1"/>
        </w:numPr>
        <w:spacing w:after="60" w:line="276" w:lineRule="auto"/>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Sosyal</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medya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hesaplarının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serverları</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ile</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yazılımların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işletilmesinden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sorumlu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olan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firmalara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yapılan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aktarım</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dijital</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aktarımdır</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Dijital</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ortamda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yapılan</w:t>
      </w:r>
      <w:proofErr w:type="spellEnd"/>
      <w:r>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aktarımlar</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riskli</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olup</w:t>
      </w:r>
      <w:proofErr w:type="spellEnd"/>
      <w:r w:rsidRPr="007D709B">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w:t>
      </w:r>
      <w:r w:rsidRPr="007D709B">
        <w:rPr>
          <w:rFonts w:ascii="Times New Roman" w:hAnsi="Times New Roman" w:cs="Times New Roman"/>
          <w:shd w:val="clear" w:color="auto" w:fill="FFFFFF"/>
        </w:rPr>
        <w:t>u</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risklerin</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ortadan</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kaldırılması</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ve</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kişisel</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verilerin</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güvenlik</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ve</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mahremiyetinin</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sağlanması</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amacıyla</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teknik</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imkanların</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izin</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verdiği</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makul</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ölçüdeki</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idari</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ve</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teknik</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tedbirler</w:t>
      </w:r>
      <w:proofErr w:type="spellEnd"/>
      <w:r w:rsidRPr="007D709B">
        <w:rPr>
          <w:rFonts w:ascii="Times New Roman" w:hAnsi="Times New Roman" w:cs="Times New Roman"/>
          <w:shd w:val="clear" w:color="auto" w:fill="FFFFFF"/>
        </w:rPr>
        <w:t xml:space="preserve"> </w:t>
      </w:r>
      <w:proofErr w:type="spellStart"/>
      <w:r w:rsidRPr="007D709B">
        <w:rPr>
          <w:rFonts w:ascii="Times New Roman" w:hAnsi="Times New Roman" w:cs="Times New Roman"/>
          <w:shd w:val="clear" w:color="auto" w:fill="FFFFFF"/>
        </w:rPr>
        <w:t>alınmaktadır</w:t>
      </w:r>
      <w:proofErr w:type="spellEnd"/>
      <w:r w:rsidRPr="007D709B">
        <w:rPr>
          <w:rFonts w:ascii="Times New Roman" w:hAnsi="Times New Roman" w:cs="Times New Roman"/>
          <w:shd w:val="clear" w:color="auto" w:fill="FFFFFF"/>
        </w:rPr>
        <w:t>.</w:t>
      </w:r>
      <w:r w:rsidRPr="00766C2F">
        <w:rPr>
          <w:rFonts w:ascii="Times New Roman" w:hAnsi="Times New Roman" w:cs="Times New Roman"/>
          <w:shd w:val="clear" w:color="auto" w:fill="FFFFFF"/>
        </w:rPr>
        <w:t xml:space="preserve">  </w:t>
      </w:r>
    </w:p>
    <w:p w14:paraId="5F5577E1" w14:textId="716D0FD0" w:rsidR="00E71D08" w:rsidRPr="00BE798A" w:rsidRDefault="003E4B77" w:rsidP="00CA072A">
      <w:pPr>
        <w:snapToGrid w:val="0"/>
        <w:spacing w:afterLines="50" w:after="120" w:line="276" w:lineRule="auto"/>
        <w:jc w:val="both"/>
        <w:rPr>
          <w:rFonts w:ascii="Times New Roman" w:hAnsi="Times New Roman" w:cs="Times New Roman"/>
          <w:lang w:val="tr-TR"/>
        </w:rPr>
      </w:pPr>
      <w:r w:rsidRPr="00BE798A">
        <w:rPr>
          <w:rFonts w:ascii="Times New Roman" w:hAnsi="Times New Roman" w:cs="Times New Roman"/>
          <w:b/>
          <w:lang w:val="tr-TR"/>
        </w:rPr>
        <w:t>3.2</w:t>
      </w:r>
      <w:r w:rsidR="00015070" w:rsidRPr="00BE798A">
        <w:rPr>
          <w:rFonts w:ascii="Times New Roman" w:hAnsi="Times New Roman" w:cs="Times New Roman"/>
          <w:b/>
          <w:lang w:val="tr-TR"/>
        </w:rPr>
        <w:t>.</w:t>
      </w:r>
      <w:r w:rsidR="00015070" w:rsidRPr="00BE798A">
        <w:rPr>
          <w:rFonts w:ascii="Times New Roman" w:hAnsi="Times New Roman" w:cs="Times New Roman"/>
          <w:lang w:val="tr-TR"/>
        </w:rPr>
        <w:t xml:space="preserve"> </w:t>
      </w:r>
      <w:r w:rsidR="00E71D08" w:rsidRPr="00BE798A">
        <w:rPr>
          <w:rFonts w:ascii="Times New Roman" w:hAnsi="Times New Roman" w:cs="Times New Roman"/>
          <w:lang w:val="tr-TR"/>
        </w:rPr>
        <w:t xml:space="preserve">Herhangi bir hukuki ihtilaf yaşanması durumunda, hukuki ihtilafın aramızda iyi niyet çerçevesinde çözümlenebilmesi amacıyla veya yasal süreçlerin başlatılması için arabulucuya başvurulmasının zorunlu olması durumunda arabulucu </w:t>
      </w:r>
      <w:proofErr w:type="gramStart"/>
      <w:r w:rsidR="00E71D08" w:rsidRPr="00BE798A">
        <w:rPr>
          <w:rFonts w:ascii="Times New Roman" w:hAnsi="Times New Roman" w:cs="Times New Roman"/>
          <w:lang w:val="tr-TR"/>
        </w:rPr>
        <w:t>ile;</w:t>
      </w:r>
      <w:proofErr w:type="gramEnd"/>
    </w:p>
    <w:p w14:paraId="2074FC58" w14:textId="5DB6EDE2" w:rsidR="00E71D08" w:rsidRPr="00BE798A" w:rsidRDefault="003E4B77" w:rsidP="00CA072A">
      <w:pPr>
        <w:snapToGrid w:val="0"/>
        <w:spacing w:afterLines="50" w:after="120" w:line="276" w:lineRule="auto"/>
        <w:jc w:val="both"/>
        <w:rPr>
          <w:rFonts w:ascii="Times New Roman" w:hAnsi="Times New Roman" w:cs="Times New Roman"/>
          <w:lang w:val="tr-TR"/>
        </w:rPr>
      </w:pPr>
      <w:r w:rsidRPr="00BE798A">
        <w:rPr>
          <w:rFonts w:ascii="Times New Roman" w:hAnsi="Times New Roman" w:cs="Times New Roman"/>
          <w:b/>
          <w:lang w:val="tr-TR"/>
        </w:rPr>
        <w:t>3.3</w:t>
      </w:r>
      <w:r w:rsidR="00E71D08" w:rsidRPr="00BE798A">
        <w:rPr>
          <w:rFonts w:ascii="Times New Roman" w:hAnsi="Times New Roman" w:cs="Times New Roman"/>
          <w:b/>
          <w:lang w:val="tr-TR"/>
        </w:rPr>
        <w:t>.</w:t>
      </w:r>
      <w:r w:rsidR="00E71D08" w:rsidRPr="00BE798A">
        <w:rPr>
          <w:rFonts w:ascii="Times New Roman" w:hAnsi="Times New Roman" w:cs="Times New Roman"/>
          <w:lang w:val="tr-TR"/>
        </w:rPr>
        <w:t xml:space="preserve"> Herhangi bir ihtilaf yaşanması ihtimal dâhilinde olan durumlarda ya da gerçekleştireceğimiz bir işlemde ya da sizin tarafınızdan gerçekleştirilen bir işlem karşısında hukuki durumumuzun ne olduğunu anlamak amacıyla ya da yasal haklarımız hakkında bilgi almak amacıyla ya da yasal sürecin başlatılması amacıyla avukatlarımız </w:t>
      </w:r>
      <w:proofErr w:type="gramStart"/>
      <w:r w:rsidR="00E71D08" w:rsidRPr="00BE798A">
        <w:rPr>
          <w:rFonts w:ascii="Times New Roman" w:hAnsi="Times New Roman" w:cs="Times New Roman"/>
          <w:lang w:val="tr-TR"/>
        </w:rPr>
        <w:t>ile;</w:t>
      </w:r>
      <w:proofErr w:type="gramEnd"/>
    </w:p>
    <w:p w14:paraId="033B136F" w14:textId="0063B3AB" w:rsidR="00597844" w:rsidRDefault="003E4B77" w:rsidP="00CA072A">
      <w:pPr>
        <w:snapToGrid w:val="0"/>
        <w:spacing w:afterLines="50" w:after="120" w:line="276" w:lineRule="auto"/>
        <w:jc w:val="both"/>
        <w:rPr>
          <w:rFonts w:ascii="Times New Roman" w:hAnsi="Times New Roman" w:cs="Times New Roman"/>
          <w:lang w:val="tr-TR"/>
        </w:rPr>
      </w:pPr>
      <w:r w:rsidRPr="00BE798A">
        <w:rPr>
          <w:rFonts w:ascii="Times New Roman" w:hAnsi="Times New Roman" w:cs="Times New Roman"/>
          <w:b/>
          <w:lang w:val="tr-TR"/>
        </w:rPr>
        <w:t>3.4</w:t>
      </w:r>
      <w:r w:rsidR="00C63AA7" w:rsidRPr="00BE798A">
        <w:rPr>
          <w:rFonts w:ascii="Times New Roman" w:hAnsi="Times New Roman" w:cs="Times New Roman"/>
          <w:b/>
          <w:lang w:val="tr-TR"/>
        </w:rPr>
        <w:t>.</w:t>
      </w:r>
      <w:r w:rsidR="00C63AA7" w:rsidRPr="00BE798A">
        <w:rPr>
          <w:rFonts w:ascii="Times New Roman" w:hAnsi="Times New Roman" w:cs="Times New Roman"/>
          <w:lang w:val="tr-TR"/>
        </w:rPr>
        <w:t xml:space="preserve"> Şirket serverlarının denetlenmesinin gerekmesi, gerekli teknik tedbirlerin alınması, kişisel verilerin saklandığı, depolandığı dijital ortamlarda incelemenin yapılmasının gerekmesi, bir hatanın düzeltilmesinin gerekmesi, saldırı ya da sızıntı ihtimal veya endişelerinde inceleme ve kontrollerin yapılması amacıyla anlaşmalı olduğumuz IT firması</w:t>
      </w:r>
      <w:r w:rsidR="00597844" w:rsidRPr="00BE798A">
        <w:rPr>
          <w:rFonts w:ascii="Times New Roman" w:hAnsi="Times New Roman" w:cs="Times New Roman"/>
          <w:lang w:val="tr-TR"/>
        </w:rPr>
        <w:t xml:space="preserve"> </w:t>
      </w:r>
      <w:proofErr w:type="gramStart"/>
      <w:r w:rsidR="00597844" w:rsidRPr="00BE798A">
        <w:rPr>
          <w:rFonts w:ascii="Times New Roman" w:hAnsi="Times New Roman" w:cs="Times New Roman"/>
          <w:lang w:val="tr-TR"/>
        </w:rPr>
        <w:t>ile;</w:t>
      </w:r>
      <w:proofErr w:type="gramEnd"/>
    </w:p>
    <w:p w14:paraId="0C653396" w14:textId="22B4DE71" w:rsidR="00597844" w:rsidRPr="00BE798A" w:rsidRDefault="00EE0A99" w:rsidP="00CA072A">
      <w:pPr>
        <w:snapToGrid w:val="0"/>
        <w:spacing w:afterLines="50" w:after="120" w:line="276" w:lineRule="auto"/>
        <w:jc w:val="both"/>
        <w:rPr>
          <w:rFonts w:ascii="Times New Roman" w:hAnsi="Times New Roman" w:cs="Times New Roman"/>
          <w:lang w:val="tr-TR"/>
        </w:rPr>
      </w:pPr>
      <w:r w:rsidRPr="00EE0A99">
        <w:rPr>
          <w:rFonts w:ascii="Times New Roman" w:hAnsi="Times New Roman" w:cs="Times New Roman"/>
          <w:b/>
        </w:rPr>
        <w:t>3.5.</w:t>
      </w:r>
      <w:r>
        <w:rPr>
          <w:rFonts w:ascii="Times New Roman" w:hAnsi="Times New Roman" w:cs="Times New Roman"/>
        </w:rPr>
        <w:t xml:space="preserve"> </w:t>
      </w:r>
      <w:r w:rsidR="00597844" w:rsidRPr="00BE798A">
        <w:rPr>
          <w:rFonts w:ascii="Times New Roman" w:hAnsi="Times New Roman" w:cs="Times New Roman"/>
          <w:lang w:val="tr-TR"/>
        </w:rPr>
        <w:t>Herhangi bir</w:t>
      </w:r>
      <w:r w:rsidR="00223256" w:rsidRPr="00BE798A">
        <w:rPr>
          <w:rFonts w:ascii="Times New Roman" w:hAnsi="Times New Roman" w:cs="Times New Roman"/>
          <w:lang w:val="tr-TR"/>
        </w:rPr>
        <w:t xml:space="preserve"> uyuşmazlığın</w:t>
      </w:r>
      <w:r w:rsidR="00597844" w:rsidRPr="00BE798A">
        <w:rPr>
          <w:rFonts w:ascii="Times New Roman" w:hAnsi="Times New Roman" w:cs="Times New Roman"/>
          <w:lang w:val="tr-TR"/>
        </w:rPr>
        <w:t xml:space="preserve"> ortaya çıkması durumunda ve/veya suçun soruşturulması ve kovuşturulması halinde ya da herhangi bir denetim veya talep halinde ilgili adli ve idari makamlar ile yetkili düzenleyici ve denetleyici kamu kurum ve kuruluşları ile kişiler verileriniz paylaşılabilecektir.</w:t>
      </w:r>
    </w:p>
    <w:p w14:paraId="65857FF7" w14:textId="5B14EEE9" w:rsidR="00F24214" w:rsidRPr="00BE798A" w:rsidRDefault="0049031D" w:rsidP="00CA072A">
      <w:pPr>
        <w:pStyle w:val="Balk1"/>
        <w:snapToGrid w:val="0"/>
        <w:spacing w:before="0" w:afterLines="50" w:after="120" w:line="276" w:lineRule="auto"/>
        <w:rPr>
          <w:rFonts w:ascii="Times New Roman" w:eastAsiaTheme="minorHAnsi" w:hAnsi="Times New Roman" w:cs="Times New Roman"/>
          <w:b/>
          <w:bCs/>
          <w:color w:val="auto"/>
          <w:sz w:val="24"/>
          <w:szCs w:val="24"/>
          <w:u w:val="single"/>
          <w:lang w:val="tr-TR"/>
        </w:rPr>
      </w:pPr>
      <w:bookmarkStart w:id="3" w:name="_Toc25455825"/>
      <w:r w:rsidRPr="00BE798A">
        <w:rPr>
          <w:rFonts w:ascii="Times New Roman" w:eastAsiaTheme="minorHAnsi" w:hAnsi="Times New Roman" w:cs="Times New Roman"/>
          <w:b/>
          <w:bCs/>
          <w:color w:val="auto"/>
          <w:sz w:val="24"/>
          <w:szCs w:val="24"/>
          <w:u w:val="single"/>
          <w:lang w:val="tr-TR"/>
        </w:rPr>
        <w:t>4</w:t>
      </w:r>
      <w:r w:rsidR="00F24214" w:rsidRPr="00BE798A">
        <w:rPr>
          <w:rFonts w:ascii="Times New Roman" w:eastAsiaTheme="minorHAnsi" w:hAnsi="Times New Roman" w:cs="Times New Roman"/>
          <w:b/>
          <w:bCs/>
          <w:color w:val="auto"/>
          <w:sz w:val="24"/>
          <w:szCs w:val="24"/>
          <w:u w:val="single"/>
          <w:lang w:val="tr-TR"/>
        </w:rPr>
        <w:t>. Kanuni Haklarınız (KVKK 10.d)</w:t>
      </w:r>
      <w:bookmarkEnd w:id="3"/>
      <w:r w:rsidR="0084588F">
        <w:rPr>
          <w:rFonts w:ascii="Times New Roman" w:eastAsiaTheme="minorHAnsi" w:hAnsi="Times New Roman" w:cs="Times New Roman"/>
          <w:b/>
          <w:bCs/>
          <w:color w:val="auto"/>
          <w:sz w:val="24"/>
          <w:szCs w:val="24"/>
          <w:u w:val="single"/>
          <w:lang w:val="tr-TR"/>
        </w:rPr>
        <w:t>:</w:t>
      </w:r>
      <w:bookmarkStart w:id="4" w:name="_GoBack"/>
      <w:bookmarkEnd w:id="4"/>
    </w:p>
    <w:p w14:paraId="492F7E14" w14:textId="7A7C1F6F" w:rsidR="00EB21EF" w:rsidRPr="00BE798A" w:rsidRDefault="00F24214" w:rsidP="00310FB5">
      <w:pPr>
        <w:snapToGrid w:val="0"/>
        <w:spacing w:afterLines="50" w:after="120" w:line="276" w:lineRule="auto"/>
        <w:jc w:val="both"/>
        <w:rPr>
          <w:rFonts w:ascii="Times New Roman" w:hAnsi="Times New Roman" w:cs="Times New Roman"/>
          <w:lang w:val="tr-TR"/>
        </w:rPr>
      </w:pPr>
      <w:r w:rsidRPr="00BE798A">
        <w:rPr>
          <w:rFonts w:ascii="Times New Roman" w:hAnsi="Times New Roman" w:cs="Times New Roman"/>
          <w:lang w:val="tr-TR"/>
        </w:rPr>
        <w:t xml:space="preserve">Kanun’un 11. Maddesinde </w:t>
      </w:r>
      <w:r w:rsidR="003E2CEF" w:rsidRPr="00BE798A">
        <w:rPr>
          <w:rFonts w:ascii="Times New Roman" w:hAnsi="Times New Roman" w:cs="Times New Roman"/>
          <w:lang w:val="tr-TR"/>
        </w:rPr>
        <w:t xml:space="preserve">belirtilen </w:t>
      </w:r>
      <w:r w:rsidRPr="00BE798A">
        <w:rPr>
          <w:rFonts w:ascii="Times New Roman" w:hAnsi="Times New Roman" w:cs="Times New Roman"/>
          <w:lang w:val="tr-TR"/>
        </w:rPr>
        <w:t>haklarınız konusunda taleplerinizi Veri Sorumlusuna Başvuru Usul ve Esasları Hakkında Tebliğ’e göre bize (</w:t>
      </w:r>
      <w:proofErr w:type="spellStart"/>
      <w:r w:rsidR="008D2F4F" w:rsidRPr="008D2F4F">
        <w:rPr>
          <w:rFonts w:ascii="Times New Roman" w:hAnsi="Times New Roman" w:cs="Times New Roman"/>
          <w:b/>
          <w:bCs/>
          <w:lang w:val="tr-TR"/>
        </w:rPr>
        <w:t>Başkonuş</w:t>
      </w:r>
      <w:proofErr w:type="spellEnd"/>
      <w:r w:rsidR="008D2F4F" w:rsidRPr="008D2F4F">
        <w:rPr>
          <w:rFonts w:ascii="Times New Roman" w:hAnsi="Times New Roman" w:cs="Times New Roman"/>
          <w:b/>
          <w:bCs/>
          <w:lang w:val="tr-TR"/>
        </w:rPr>
        <w:t xml:space="preserve"> Yaylası Turizm Sanayi Ve Ticaret Anonim Şirketi</w:t>
      </w:r>
      <w:r w:rsidR="005005F3" w:rsidRPr="008D2F4F">
        <w:rPr>
          <w:rFonts w:ascii="Times New Roman" w:hAnsi="Times New Roman" w:cs="Times New Roman"/>
          <w:b/>
          <w:bCs/>
        </w:rPr>
        <w:t>)</w:t>
      </w:r>
      <w:r w:rsidR="00BC55F3">
        <w:rPr>
          <w:rFonts w:ascii="Times New Roman" w:hAnsi="Times New Roman" w:cs="Times New Roman"/>
          <w:b/>
          <w:bCs/>
        </w:rPr>
        <w:t xml:space="preserve"> </w:t>
      </w:r>
      <w:hyperlink r:id="rId5" w:history="1">
        <w:proofErr w:type="spellStart"/>
        <w:r w:rsidR="00BC55F3" w:rsidRPr="00BC55F3">
          <w:rPr>
            <w:rStyle w:val="Kpr"/>
            <w:rFonts w:ascii="Times New Roman" w:hAnsi="Times New Roman" w:cs="Times New Roman"/>
            <w:color w:val="auto"/>
            <w:u w:val="none"/>
          </w:rPr>
          <w:t>Avgasır</w:t>
        </w:r>
        <w:proofErr w:type="spellEnd"/>
        <w:r w:rsidR="00BC55F3" w:rsidRPr="00BC55F3">
          <w:rPr>
            <w:rStyle w:val="Kpr"/>
            <w:rFonts w:ascii="Times New Roman" w:hAnsi="Times New Roman" w:cs="Times New Roman"/>
            <w:color w:val="auto"/>
            <w:u w:val="none"/>
          </w:rPr>
          <w:t xml:space="preserve">, </w:t>
        </w:r>
        <w:proofErr w:type="spellStart"/>
        <w:r w:rsidR="00BC55F3" w:rsidRPr="00BC55F3">
          <w:rPr>
            <w:rStyle w:val="Kpr"/>
            <w:rFonts w:ascii="Times New Roman" w:hAnsi="Times New Roman" w:cs="Times New Roman"/>
            <w:color w:val="auto"/>
            <w:u w:val="none"/>
          </w:rPr>
          <w:t>Araplı</w:t>
        </w:r>
        <w:proofErr w:type="spellEnd"/>
        <w:r w:rsidR="00BC55F3" w:rsidRPr="00BC55F3">
          <w:rPr>
            <w:rStyle w:val="Kpr"/>
            <w:rFonts w:ascii="Times New Roman" w:hAnsi="Times New Roman" w:cs="Times New Roman"/>
            <w:color w:val="auto"/>
            <w:u w:val="none"/>
          </w:rPr>
          <w:t xml:space="preserve"> </w:t>
        </w:r>
        <w:proofErr w:type="spellStart"/>
        <w:r w:rsidR="00BC55F3" w:rsidRPr="00BC55F3">
          <w:rPr>
            <w:rStyle w:val="Kpr"/>
            <w:rFonts w:ascii="Times New Roman" w:hAnsi="Times New Roman" w:cs="Times New Roman"/>
            <w:color w:val="auto"/>
            <w:u w:val="none"/>
          </w:rPr>
          <w:t>sokak</w:t>
        </w:r>
        <w:proofErr w:type="spellEnd"/>
        <w:r w:rsidR="00BC55F3" w:rsidRPr="00BC55F3">
          <w:rPr>
            <w:rStyle w:val="Kpr"/>
            <w:rFonts w:ascii="Times New Roman" w:hAnsi="Times New Roman" w:cs="Times New Roman"/>
            <w:color w:val="auto"/>
            <w:u w:val="none"/>
          </w:rPr>
          <w:t xml:space="preserve"> No:100/A, 46400 </w:t>
        </w:r>
        <w:proofErr w:type="spellStart"/>
        <w:r w:rsidR="00BC55F3" w:rsidRPr="00BC55F3">
          <w:rPr>
            <w:rStyle w:val="Kpr"/>
            <w:rFonts w:ascii="Times New Roman" w:hAnsi="Times New Roman" w:cs="Times New Roman"/>
            <w:color w:val="auto"/>
            <w:u w:val="none"/>
          </w:rPr>
          <w:t>Onikişubat</w:t>
        </w:r>
        <w:proofErr w:type="spellEnd"/>
        <w:r w:rsidR="00BC55F3" w:rsidRPr="00BC55F3">
          <w:rPr>
            <w:rStyle w:val="Kpr"/>
            <w:rFonts w:ascii="Times New Roman" w:hAnsi="Times New Roman" w:cs="Times New Roman"/>
            <w:color w:val="auto"/>
            <w:u w:val="none"/>
          </w:rPr>
          <w:t>/</w:t>
        </w:r>
        <w:proofErr w:type="spellStart"/>
        <w:r w:rsidR="00BC55F3" w:rsidRPr="00BC55F3">
          <w:rPr>
            <w:rStyle w:val="Kpr"/>
            <w:rFonts w:ascii="Times New Roman" w:hAnsi="Times New Roman" w:cs="Times New Roman"/>
            <w:color w:val="auto"/>
            <w:u w:val="none"/>
          </w:rPr>
          <w:t>Kahramanmaraş</w:t>
        </w:r>
        <w:proofErr w:type="spellEnd"/>
      </w:hyperlink>
      <w:r w:rsidR="005005F3" w:rsidRPr="00BE798A">
        <w:rPr>
          <w:rFonts w:ascii="Times New Roman" w:eastAsia="Times New Roman" w:hAnsi="Times New Roman" w:cs="Times New Roman"/>
          <w:b/>
          <w:bCs/>
        </w:rPr>
        <w:t xml:space="preserve"> </w:t>
      </w:r>
      <w:proofErr w:type="spellStart"/>
      <w:r w:rsidR="00BC55F3" w:rsidRPr="00BC55F3">
        <w:rPr>
          <w:rFonts w:ascii="Times New Roman" w:eastAsia="Times New Roman" w:hAnsi="Times New Roman" w:cs="Times New Roman"/>
          <w:bCs/>
        </w:rPr>
        <w:lastRenderedPageBreak/>
        <w:t>adresine</w:t>
      </w:r>
      <w:proofErr w:type="spellEnd"/>
      <w:r w:rsidR="00BC55F3" w:rsidRPr="00BC55F3">
        <w:rPr>
          <w:rFonts w:ascii="Times New Roman" w:eastAsia="Times New Roman" w:hAnsi="Times New Roman" w:cs="Times New Roman"/>
          <w:bCs/>
        </w:rPr>
        <w:t xml:space="preserve"> </w:t>
      </w:r>
      <w:proofErr w:type="spellStart"/>
      <w:r w:rsidR="00BC55F3" w:rsidRPr="00BC55F3">
        <w:rPr>
          <w:rFonts w:ascii="Times New Roman" w:eastAsia="Times New Roman" w:hAnsi="Times New Roman" w:cs="Times New Roman"/>
          <w:bCs/>
        </w:rPr>
        <w:t>yazılı</w:t>
      </w:r>
      <w:proofErr w:type="spellEnd"/>
      <w:r w:rsidR="00BC55F3" w:rsidRPr="00BC55F3">
        <w:rPr>
          <w:rFonts w:ascii="Times New Roman" w:eastAsia="Times New Roman" w:hAnsi="Times New Roman" w:cs="Times New Roman"/>
          <w:bCs/>
        </w:rPr>
        <w:t xml:space="preserve"> </w:t>
      </w:r>
      <w:proofErr w:type="spellStart"/>
      <w:r w:rsidR="00BC55F3" w:rsidRPr="00BC55F3">
        <w:rPr>
          <w:rFonts w:ascii="Times New Roman" w:eastAsia="Times New Roman" w:hAnsi="Times New Roman" w:cs="Times New Roman"/>
          <w:bCs/>
        </w:rPr>
        <w:t>olarak</w:t>
      </w:r>
      <w:proofErr w:type="spellEnd"/>
      <w:r w:rsidR="00BC55F3">
        <w:rPr>
          <w:rFonts w:ascii="Times New Roman" w:eastAsia="Times New Roman" w:hAnsi="Times New Roman" w:cs="Times New Roman"/>
          <w:b/>
          <w:bCs/>
        </w:rPr>
        <w:t xml:space="preserve"> </w:t>
      </w:r>
      <w:r w:rsidRPr="00BE798A">
        <w:rPr>
          <w:rFonts w:ascii="Times New Roman" w:hAnsi="Times New Roman" w:cs="Times New Roman"/>
          <w:lang w:val="tr-TR"/>
        </w:rPr>
        <w:t xml:space="preserve">iletebilir ve sizin için hazırladığımız KVKK Talep </w:t>
      </w:r>
      <w:proofErr w:type="spellStart"/>
      <w:r w:rsidRPr="00BE798A">
        <w:rPr>
          <w:rFonts w:ascii="Times New Roman" w:hAnsi="Times New Roman" w:cs="Times New Roman"/>
          <w:lang w:val="tr-TR"/>
        </w:rPr>
        <w:t>Formu’muzu</w:t>
      </w:r>
      <w:proofErr w:type="spellEnd"/>
      <w:r w:rsidRPr="00BE798A">
        <w:rPr>
          <w:rFonts w:ascii="Times New Roman" w:hAnsi="Times New Roman" w:cs="Times New Roman"/>
          <w:lang w:val="tr-TR"/>
        </w:rPr>
        <w:t xml:space="preserve"> kullanabilirsiniz. </w:t>
      </w:r>
    </w:p>
    <w:sectPr w:rsidR="00EB21EF" w:rsidRPr="00BE7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32E62"/>
    <w:multiLevelType w:val="hybridMultilevel"/>
    <w:tmpl w:val="2BCEDE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2D"/>
    <w:rsid w:val="00015070"/>
    <w:rsid w:val="00023850"/>
    <w:rsid w:val="00030EA8"/>
    <w:rsid w:val="00057113"/>
    <w:rsid w:val="0008375D"/>
    <w:rsid w:val="000C0875"/>
    <w:rsid w:val="000D418F"/>
    <w:rsid w:val="00103BB5"/>
    <w:rsid w:val="00162969"/>
    <w:rsid w:val="001A580A"/>
    <w:rsid w:val="00213471"/>
    <w:rsid w:val="00223256"/>
    <w:rsid w:val="002479FF"/>
    <w:rsid w:val="00267C88"/>
    <w:rsid w:val="00271F7A"/>
    <w:rsid w:val="002B2EF9"/>
    <w:rsid w:val="003007FD"/>
    <w:rsid w:val="00310FB5"/>
    <w:rsid w:val="003A5079"/>
    <w:rsid w:val="003E27A8"/>
    <w:rsid w:val="003E2CEF"/>
    <w:rsid w:val="003E4B77"/>
    <w:rsid w:val="003F3CDB"/>
    <w:rsid w:val="0043322D"/>
    <w:rsid w:val="0049031D"/>
    <w:rsid w:val="005005F3"/>
    <w:rsid w:val="005069C2"/>
    <w:rsid w:val="00524C50"/>
    <w:rsid w:val="005907A9"/>
    <w:rsid w:val="00597844"/>
    <w:rsid w:val="005B4593"/>
    <w:rsid w:val="005E0D1C"/>
    <w:rsid w:val="005E2BF1"/>
    <w:rsid w:val="00600869"/>
    <w:rsid w:val="006152A4"/>
    <w:rsid w:val="006671BB"/>
    <w:rsid w:val="006839E5"/>
    <w:rsid w:val="00687E69"/>
    <w:rsid w:val="006A2165"/>
    <w:rsid w:val="006F6F4C"/>
    <w:rsid w:val="007B6BCC"/>
    <w:rsid w:val="0084588F"/>
    <w:rsid w:val="008D2F4F"/>
    <w:rsid w:val="008E4110"/>
    <w:rsid w:val="00907EA7"/>
    <w:rsid w:val="00944D77"/>
    <w:rsid w:val="00946655"/>
    <w:rsid w:val="00951A98"/>
    <w:rsid w:val="009C3977"/>
    <w:rsid w:val="00A41F00"/>
    <w:rsid w:val="00AB7FA8"/>
    <w:rsid w:val="00AD03E2"/>
    <w:rsid w:val="00AE6612"/>
    <w:rsid w:val="00AF4D9F"/>
    <w:rsid w:val="00B15DF7"/>
    <w:rsid w:val="00B23367"/>
    <w:rsid w:val="00BA5800"/>
    <w:rsid w:val="00BC55F3"/>
    <w:rsid w:val="00BD39E9"/>
    <w:rsid w:val="00BD4697"/>
    <w:rsid w:val="00BE798A"/>
    <w:rsid w:val="00C01C8C"/>
    <w:rsid w:val="00C56C17"/>
    <w:rsid w:val="00C63AA7"/>
    <w:rsid w:val="00CA072A"/>
    <w:rsid w:val="00CC7B8F"/>
    <w:rsid w:val="00D16B6C"/>
    <w:rsid w:val="00D510DF"/>
    <w:rsid w:val="00DB20D6"/>
    <w:rsid w:val="00DD2B43"/>
    <w:rsid w:val="00DF6A71"/>
    <w:rsid w:val="00E27677"/>
    <w:rsid w:val="00E71D08"/>
    <w:rsid w:val="00E84F65"/>
    <w:rsid w:val="00E876A4"/>
    <w:rsid w:val="00EB21EF"/>
    <w:rsid w:val="00EE0A99"/>
    <w:rsid w:val="00F17760"/>
    <w:rsid w:val="00F177E6"/>
    <w:rsid w:val="00F24214"/>
    <w:rsid w:val="00F9288A"/>
    <w:rsid w:val="00FC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A40D"/>
  <w15:chartTrackingRefBased/>
  <w15:docId w15:val="{07E2AE21-C4FE-8149-BED7-3DD33352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332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4332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43322D"/>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322D"/>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43322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43322D"/>
    <w:rPr>
      <w:rFonts w:asciiTheme="majorHAnsi" w:eastAsiaTheme="majorEastAsia" w:hAnsiTheme="majorHAnsi" w:cstheme="majorBidi"/>
      <w:color w:val="1F3763" w:themeColor="accent1" w:themeShade="7F"/>
    </w:rPr>
  </w:style>
  <w:style w:type="table" w:styleId="TabloKlavuzu">
    <w:name w:val="Table Grid"/>
    <w:basedOn w:val="NormalTablo"/>
    <w:uiPriority w:val="39"/>
    <w:rsid w:val="00F2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C7B8F"/>
    <w:rPr>
      <w:sz w:val="16"/>
      <w:szCs w:val="16"/>
    </w:rPr>
  </w:style>
  <w:style w:type="paragraph" w:styleId="AklamaMetni">
    <w:name w:val="annotation text"/>
    <w:basedOn w:val="Normal"/>
    <w:link w:val="AklamaMetniChar"/>
    <w:uiPriority w:val="99"/>
    <w:semiHidden/>
    <w:unhideWhenUsed/>
    <w:rsid w:val="00CC7B8F"/>
    <w:rPr>
      <w:sz w:val="20"/>
      <w:szCs w:val="20"/>
    </w:rPr>
  </w:style>
  <w:style w:type="character" w:customStyle="1" w:styleId="AklamaMetniChar">
    <w:name w:val="Açıklama Metni Char"/>
    <w:basedOn w:val="VarsaylanParagrafYazTipi"/>
    <w:link w:val="AklamaMetni"/>
    <w:uiPriority w:val="99"/>
    <w:semiHidden/>
    <w:rsid w:val="00CC7B8F"/>
    <w:rPr>
      <w:sz w:val="20"/>
      <w:szCs w:val="20"/>
    </w:rPr>
  </w:style>
  <w:style w:type="paragraph" w:styleId="AklamaKonusu">
    <w:name w:val="annotation subject"/>
    <w:basedOn w:val="AklamaMetni"/>
    <w:next w:val="AklamaMetni"/>
    <w:link w:val="AklamaKonusuChar"/>
    <w:uiPriority w:val="99"/>
    <w:semiHidden/>
    <w:unhideWhenUsed/>
    <w:rsid w:val="00CC7B8F"/>
    <w:rPr>
      <w:b/>
      <w:bCs/>
    </w:rPr>
  </w:style>
  <w:style w:type="character" w:customStyle="1" w:styleId="AklamaKonusuChar">
    <w:name w:val="Açıklama Konusu Char"/>
    <w:basedOn w:val="AklamaMetniChar"/>
    <w:link w:val="AklamaKonusu"/>
    <w:uiPriority w:val="99"/>
    <w:semiHidden/>
    <w:rsid w:val="00CC7B8F"/>
    <w:rPr>
      <w:b/>
      <w:bCs/>
      <w:sz w:val="20"/>
      <w:szCs w:val="20"/>
    </w:rPr>
  </w:style>
  <w:style w:type="paragraph" w:styleId="BalonMetni">
    <w:name w:val="Balloon Text"/>
    <w:basedOn w:val="Normal"/>
    <w:link w:val="BalonMetniChar"/>
    <w:uiPriority w:val="99"/>
    <w:semiHidden/>
    <w:unhideWhenUsed/>
    <w:rsid w:val="00CC7B8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7B8F"/>
    <w:rPr>
      <w:rFonts w:ascii="Segoe UI" w:hAnsi="Segoe UI" w:cs="Segoe UI"/>
      <w:sz w:val="18"/>
      <w:szCs w:val="18"/>
    </w:rPr>
  </w:style>
  <w:style w:type="paragraph" w:styleId="ListeParagraf">
    <w:name w:val="List Paragraph"/>
    <w:basedOn w:val="Normal"/>
    <w:uiPriority w:val="34"/>
    <w:qFormat/>
    <w:rsid w:val="00E71D08"/>
    <w:pPr>
      <w:ind w:left="720"/>
      <w:contextualSpacing/>
    </w:pPr>
  </w:style>
  <w:style w:type="character" w:styleId="Kpr">
    <w:name w:val="Hyperlink"/>
    <w:basedOn w:val="VarsaylanParagrafYazTipi"/>
    <w:uiPriority w:val="99"/>
    <w:unhideWhenUsed/>
    <w:rsid w:val="00AB7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3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place/data=!4m2!3m1!1s0x152e9a6c05ba1d5b:0xa8abda9cfc12258e?sa=X&amp;ved=1t:8290&amp;ictx=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5079</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SARGIN</dc:creator>
  <cp:keywords/>
  <dc:description/>
  <cp:lastModifiedBy>Windows Kullanıcısı</cp:lastModifiedBy>
  <cp:revision>9</cp:revision>
  <dcterms:created xsi:type="dcterms:W3CDTF">2026-06-03T12:13:00Z</dcterms:created>
  <dcterms:modified xsi:type="dcterms:W3CDTF">2026-06-16T13:08:00Z</dcterms:modified>
</cp:coreProperties>
</file>